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B1" w:rsidRDefault="00153BB1" w:rsidP="00153BB1">
      <w:pPr>
        <w:pStyle w:val="Default"/>
        <w:ind w:left="426" w:right="480" w:firstLine="141"/>
        <w:jc w:val="center"/>
        <w:rPr>
          <w:b/>
          <w:bCs/>
          <w:sz w:val="26"/>
          <w:szCs w:val="26"/>
        </w:rPr>
      </w:pPr>
      <w:r>
        <w:rPr>
          <w:noProof/>
          <w:lang w:eastAsia="pt-BR"/>
        </w:rPr>
        <w:drawing>
          <wp:inline distT="0" distB="0" distL="0" distR="0">
            <wp:extent cx="1304925" cy="1009650"/>
            <wp:effectExtent l="0" t="0" r="9525" b="0"/>
            <wp:docPr id="1" name="Imagem 1" descr="Descrição: C:\Users\SECRET~1\AppData\Local\Temp\Rar$DIa0.029\logo favenorte Mato Ver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SECRET~1\AppData\Local\Temp\Rar$DIa0.029\logo favenorte Mato Verd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BB1" w:rsidRDefault="00153BB1" w:rsidP="00153BB1">
      <w:pPr>
        <w:pStyle w:val="Default"/>
        <w:jc w:val="center"/>
        <w:rPr>
          <w:b/>
          <w:bCs/>
          <w:sz w:val="26"/>
          <w:szCs w:val="26"/>
        </w:rPr>
      </w:pPr>
    </w:p>
    <w:p w:rsidR="00153BB1" w:rsidRDefault="00153BB1" w:rsidP="00153BB1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ANEXO I</w:t>
      </w:r>
    </w:p>
    <w:p w:rsidR="00153BB1" w:rsidRDefault="00153BB1" w:rsidP="00153BB1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CONTEÚDO </w:t>
      </w:r>
      <w:r w:rsidR="00B6493D">
        <w:rPr>
          <w:b/>
          <w:bCs/>
          <w:sz w:val="26"/>
          <w:szCs w:val="26"/>
        </w:rPr>
        <w:t>PROGRAMÁTICO PROCESSO SELETIVO 1º / 2020</w:t>
      </w:r>
      <w:r>
        <w:rPr>
          <w:b/>
          <w:bCs/>
          <w:sz w:val="26"/>
          <w:szCs w:val="26"/>
        </w:rPr>
        <w:t xml:space="preserve">, </w:t>
      </w:r>
    </w:p>
    <w:p w:rsidR="00153BB1" w:rsidRDefault="00153BB1" w:rsidP="00153BB1">
      <w:pPr>
        <w:pStyle w:val="Default"/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para</w:t>
      </w:r>
      <w:proofErr w:type="gramEnd"/>
      <w:r>
        <w:rPr>
          <w:b/>
          <w:bCs/>
          <w:sz w:val="26"/>
          <w:szCs w:val="26"/>
        </w:rPr>
        <w:t xml:space="preserve"> os cursos de Direito</w:t>
      </w:r>
      <w:r w:rsidR="005F05CF">
        <w:rPr>
          <w:b/>
          <w:bCs/>
          <w:sz w:val="26"/>
          <w:szCs w:val="26"/>
        </w:rPr>
        <w:t>, Administração e Odontologia</w:t>
      </w:r>
      <w:r>
        <w:rPr>
          <w:b/>
          <w:bCs/>
          <w:sz w:val="26"/>
          <w:szCs w:val="26"/>
        </w:rPr>
        <w:t>.</w:t>
      </w:r>
    </w:p>
    <w:p w:rsidR="00153BB1" w:rsidRDefault="00153BB1" w:rsidP="00153BB1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Faculdade Verde Norte - FAVENORTE</w:t>
      </w:r>
    </w:p>
    <w:p w:rsidR="00153BB1" w:rsidRDefault="00153BB1" w:rsidP="00153BB1">
      <w:pPr>
        <w:pStyle w:val="Default"/>
        <w:rPr>
          <w:b/>
          <w:bCs/>
          <w:sz w:val="18"/>
          <w:szCs w:val="18"/>
        </w:rPr>
      </w:pPr>
    </w:p>
    <w:p w:rsidR="00153BB1" w:rsidRDefault="00153BB1" w:rsidP="00153BB1">
      <w:pPr>
        <w:pStyle w:val="Default"/>
        <w:rPr>
          <w:b/>
          <w:bCs/>
          <w:sz w:val="18"/>
          <w:szCs w:val="18"/>
        </w:rPr>
      </w:pPr>
    </w:p>
    <w:p w:rsidR="00153BB1" w:rsidRDefault="00153BB1" w:rsidP="00153BB1">
      <w:pPr>
        <w:pStyle w:val="Default"/>
        <w:rPr>
          <w:b/>
          <w:bCs/>
          <w:sz w:val="20"/>
          <w:szCs w:val="18"/>
          <w:u w:val="single"/>
        </w:rPr>
      </w:pPr>
      <w:r>
        <w:rPr>
          <w:b/>
          <w:bCs/>
          <w:sz w:val="20"/>
          <w:szCs w:val="18"/>
          <w:u w:val="single"/>
        </w:rPr>
        <w:t>LÍNGUA PORTUGUESA E LITERATURA</w:t>
      </w: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Interpretação de texto; conhecimento de fatores de textualidade;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Conhecimentos básicos de morfologia, sintaxe, semântica, fonética e estilística da Língua Portuguesa;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>- Compreensão e interpretação de texto(s) variado(s), de informação/ assunto geral ou específico, extraído(s) de fontes        diversas: jornais, revistas, propagandas etc.</w:t>
      </w: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- Reconhecimento de vocabulário e estruturas básicas características da Língua. </w:t>
      </w: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  </w:t>
      </w:r>
    </w:p>
    <w:p w:rsidR="00153BB1" w:rsidRDefault="00153BB1" w:rsidP="00153BB1">
      <w:pPr>
        <w:pStyle w:val="Default"/>
        <w:rPr>
          <w:b/>
          <w:bCs/>
          <w:sz w:val="20"/>
          <w:szCs w:val="18"/>
          <w:u w:val="single"/>
        </w:rPr>
      </w:pPr>
      <w:r>
        <w:rPr>
          <w:b/>
          <w:bCs/>
          <w:sz w:val="20"/>
          <w:szCs w:val="18"/>
          <w:u w:val="single"/>
        </w:rPr>
        <w:t xml:space="preserve">BIOLOGIA </w:t>
      </w: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Introdução aos seres vivos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Os vírus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-Reino Monera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Reino </w:t>
      </w:r>
      <w:proofErr w:type="spellStart"/>
      <w:r>
        <w:rPr>
          <w:sz w:val="20"/>
          <w:szCs w:val="18"/>
        </w:rPr>
        <w:t>Fungi</w:t>
      </w:r>
      <w:proofErr w:type="spellEnd"/>
      <w:r>
        <w:rPr>
          <w:sz w:val="20"/>
          <w:szCs w:val="18"/>
        </w:rPr>
        <w:t xml:space="preserve">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-Reino </w:t>
      </w:r>
      <w:proofErr w:type="spellStart"/>
      <w:r>
        <w:rPr>
          <w:sz w:val="20"/>
          <w:szCs w:val="18"/>
        </w:rPr>
        <w:t>Animalia</w:t>
      </w:r>
      <w:proofErr w:type="spellEnd"/>
      <w:r>
        <w:rPr>
          <w:sz w:val="20"/>
          <w:szCs w:val="18"/>
        </w:rPr>
        <w:t xml:space="preserve">-Cordados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Fisiologia animal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Histologia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Reino </w:t>
      </w:r>
      <w:proofErr w:type="spellStart"/>
      <w:r>
        <w:rPr>
          <w:sz w:val="20"/>
          <w:szCs w:val="18"/>
        </w:rPr>
        <w:t>Animalia</w:t>
      </w:r>
      <w:proofErr w:type="spellEnd"/>
      <w:r>
        <w:rPr>
          <w:sz w:val="20"/>
          <w:szCs w:val="18"/>
        </w:rPr>
        <w:t xml:space="preserve">-Invertebrados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Reino </w:t>
      </w:r>
      <w:proofErr w:type="spellStart"/>
      <w:r>
        <w:rPr>
          <w:sz w:val="20"/>
          <w:szCs w:val="18"/>
        </w:rPr>
        <w:t>Plantae</w:t>
      </w:r>
      <w:proofErr w:type="spellEnd"/>
      <w:r>
        <w:rPr>
          <w:sz w:val="20"/>
          <w:szCs w:val="18"/>
        </w:rPr>
        <w:t xml:space="preserve">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Genética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Citologia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-Citoplasma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-O núcleo celular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-Química da vida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-Reprodução </w:t>
      </w:r>
      <w:bookmarkStart w:id="0" w:name="_GoBack"/>
      <w:bookmarkEnd w:id="0"/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Embriologia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Evolução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Bioquímica/Fotossíntese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Ecologia </w:t>
      </w:r>
    </w:p>
    <w:p w:rsidR="00153BB1" w:rsidRDefault="00153BB1" w:rsidP="00153BB1">
      <w:pPr>
        <w:pStyle w:val="Default"/>
        <w:spacing w:after="18"/>
        <w:rPr>
          <w:sz w:val="20"/>
          <w:szCs w:val="18"/>
        </w:rPr>
      </w:pPr>
      <w:r>
        <w:rPr>
          <w:sz w:val="20"/>
          <w:szCs w:val="18"/>
        </w:rPr>
        <w:t xml:space="preserve">- Morfologia vegetal. </w:t>
      </w: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- Atualidades. </w:t>
      </w: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b/>
          <w:bCs/>
          <w:sz w:val="20"/>
          <w:szCs w:val="18"/>
          <w:u w:val="single"/>
        </w:rPr>
      </w:pPr>
      <w:r>
        <w:rPr>
          <w:b/>
          <w:bCs/>
          <w:sz w:val="20"/>
          <w:szCs w:val="18"/>
          <w:u w:val="single"/>
        </w:rPr>
        <w:t xml:space="preserve">ATUALIDADES </w:t>
      </w: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- Assuntos de interesse geral, nacionais ou internacionais, amplamente veiculados pela imprensa falada ou escrita, de circulação nacional ou local. </w:t>
      </w: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</w:p>
    <w:p w:rsidR="00153BB1" w:rsidRDefault="00153BB1" w:rsidP="00153BB1">
      <w:pPr>
        <w:pStyle w:val="Default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COPEVE</w:t>
      </w:r>
    </w:p>
    <w:p w:rsidR="00153BB1" w:rsidRPr="00153BB1" w:rsidRDefault="00153BB1" w:rsidP="00153BB1">
      <w:pPr>
        <w:pStyle w:val="Default"/>
        <w:jc w:val="center"/>
        <w:rPr>
          <w:sz w:val="20"/>
          <w:szCs w:val="18"/>
        </w:rPr>
      </w:pPr>
      <w:r>
        <w:rPr>
          <w:sz w:val="20"/>
          <w:szCs w:val="18"/>
        </w:rPr>
        <w:t>Comissão Permanente de Vestibular</w:t>
      </w:r>
    </w:p>
    <w:p w:rsidR="00910104" w:rsidRDefault="00FC1BE8"/>
    <w:sectPr w:rsidR="00910104" w:rsidSect="00153BB1">
      <w:pgSz w:w="11906" w:h="16838"/>
      <w:pgMar w:top="1134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B1"/>
    <w:rsid w:val="00153BB1"/>
    <w:rsid w:val="00216B30"/>
    <w:rsid w:val="004206B7"/>
    <w:rsid w:val="005F05CF"/>
    <w:rsid w:val="00B27152"/>
    <w:rsid w:val="00B6493D"/>
    <w:rsid w:val="00E86AA1"/>
    <w:rsid w:val="00F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53B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153B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5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2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CAA</dc:creator>
  <cp:lastModifiedBy>CAA</cp:lastModifiedBy>
  <cp:revision>4</cp:revision>
  <cp:lastPrinted>2019-09-02T18:50:00Z</cp:lastPrinted>
  <dcterms:created xsi:type="dcterms:W3CDTF">2019-09-02T17:03:00Z</dcterms:created>
  <dcterms:modified xsi:type="dcterms:W3CDTF">2019-09-02T19:22:00Z</dcterms:modified>
</cp:coreProperties>
</file>